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10F69">
      <w:pPr>
        <w:jc w:val="center"/>
        <w:rPr>
          <w:rFonts w:cs="Tahoma" w:asciiTheme="majorHAnsi" w:hAnsiTheme="majorHAnsi"/>
          <w:b/>
          <w:bCs/>
          <w:sz w:val="36"/>
          <w:szCs w:val="36"/>
          <w:lang w:val="id-ID"/>
        </w:rPr>
      </w:pPr>
      <w:r>
        <w:rPr>
          <w:rFonts w:cs="Tahoma" w:asciiTheme="majorHAnsi" w:hAnsiTheme="majorHAnsi"/>
          <w:b/>
          <w:bCs/>
          <w:sz w:val="36"/>
          <w:szCs w:val="36"/>
          <w:lang w:val="id-ID"/>
        </w:rPr>
        <w:t>PENGAJUAN JUDUL SKRIPSI</w:t>
      </w:r>
    </w:p>
    <w:p w14:paraId="70DC3FB7">
      <w:pPr>
        <w:jc w:val="center"/>
        <w:rPr>
          <w:rFonts w:cs="Tahoma" w:asciiTheme="majorHAnsi" w:hAnsiTheme="majorHAnsi"/>
          <w:b/>
          <w:bCs/>
          <w:sz w:val="40"/>
          <w:szCs w:val="40"/>
        </w:rPr>
      </w:pPr>
      <w:r>
        <w:rPr>
          <w:rFonts w:cs="Tahoma" w:asciiTheme="majorHAnsi" w:hAnsiTheme="majorHAnsi"/>
          <w:b/>
          <w:bCs/>
          <w:sz w:val="36"/>
          <w:szCs w:val="36"/>
          <w:lang w:val="id-ID"/>
        </w:rPr>
        <w:t xml:space="preserve">PROGRAM S1 ADMINISTRASI </w:t>
      </w:r>
      <w:r>
        <w:rPr>
          <w:rFonts w:cs="Tahoma" w:asciiTheme="majorHAnsi" w:hAnsiTheme="majorHAnsi"/>
          <w:b/>
          <w:bCs/>
          <w:sz w:val="36"/>
          <w:szCs w:val="36"/>
        </w:rPr>
        <w:t>BISNIS</w:t>
      </w:r>
    </w:p>
    <w:p w14:paraId="077FD6B5">
      <w:pPr>
        <w:spacing w:line="360" w:lineRule="auto"/>
        <w:jc w:val="both"/>
        <w:rPr>
          <w:rFonts w:cs="Tahoma" w:asciiTheme="majorHAnsi" w:hAnsiTheme="majorHAnsi"/>
          <w:b/>
          <w:bCs/>
          <w:sz w:val="16"/>
          <w:szCs w:val="16"/>
          <w:lang w:val="id-ID"/>
        </w:rPr>
      </w:pPr>
    </w:p>
    <w:p w14:paraId="79D6629B">
      <w:pPr>
        <w:spacing w:line="360" w:lineRule="auto"/>
        <w:jc w:val="both"/>
        <w:rPr>
          <w:rFonts w:cs="Tahoma" w:asciiTheme="majorHAnsi" w:hAnsiTheme="majorHAnsi"/>
          <w:b/>
          <w:bCs/>
          <w:sz w:val="6"/>
        </w:rPr>
      </w:pPr>
    </w:p>
    <w:p w14:paraId="4C15EFC3">
      <w:pPr>
        <w:spacing w:line="360" w:lineRule="auto"/>
        <w:jc w:val="both"/>
        <w:rPr>
          <w:rFonts w:cs="Tahoma" w:asciiTheme="majorHAnsi" w:hAnsiTheme="majorHAnsi"/>
          <w:lang w:val="id-ID"/>
        </w:rPr>
      </w:pPr>
      <w:r>
        <w:rPr>
          <w:rFonts w:cs="Tahoma" w:asciiTheme="majorHAnsi" w:hAnsiTheme="majorHAnsi"/>
          <w:lang w:val="id-ID"/>
        </w:rPr>
        <w:t>Yang bertanda tangan dibawah ini :</w:t>
      </w:r>
    </w:p>
    <w:p w14:paraId="749DC3C6">
      <w:pPr>
        <w:tabs>
          <w:tab w:val="left" w:pos="3240"/>
        </w:tabs>
        <w:spacing w:line="360" w:lineRule="auto"/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 xml:space="preserve">Nama lengkap Mahasiswa </w:t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>:</w:t>
      </w:r>
      <w:r>
        <w:rPr>
          <w:rFonts w:cs="Tahoma" w:asciiTheme="majorHAnsi" w:hAnsiTheme="majorHAnsi"/>
        </w:rPr>
        <w:t xml:space="preserve"> ………………………………………………………….</w:t>
      </w:r>
    </w:p>
    <w:p w14:paraId="5A3D6811">
      <w:pPr>
        <w:tabs>
          <w:tab w:val="left" w:pos="3240"/>
        </w:tabs>
        <w:spacing w:line="360" w:lineRule="auto"/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 xml:space="preserve">Tempat / Tanggal Lahir </w:t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>:</w:t>
      </w:r>
      <w:r>
        <w:rPr>
          <w:rFonts w:cs="Tahoma" w:asciiTheme="majorHAnsi" w:hAnsiTheme="majorHAnsi"/>
        </w:rPr>
        <w:t xml:space="preserve"> ………………………………………………………….</w:t>
      </w:r>
    </w:p>
    <w:p w14:paraId="2D3A162F">
      <w:pPr>
        <w:tabs>
          <w:tab w:val="left" w:pos="3240"/>
        </w:tabs>
        <w:spacing w:line="360" w:lineRule="auto"/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 xml:space="preserve">N I M </w:t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>:</w:t>
      </w:r>
      <w:r>
        <w:rPr>
          <w:rFonts w:cs="Tahoma" w:asciiTheme="majorHAnsi" w:hAnsiTheme="majorHAnsi"/>
        </w:rPr>
        <w:t xml:space="preserve"> ………………………………………………………….</w:t>
      </w:r>
    </w:p>
    <w:p w14:paraId="36AE3B6A">
      <w:pPr>
        <w:tabs>
          <w:tab w:val="left" w:pos="3240"/>
        </w:tabs>
        <w:spacing w:line="360" w:lineRule="auto"/>
        <w:jc w:val="both"/>
        <w:rPr>
          <w:rFonts w:hint="default" w:cs="Tahoma" w:asciiTheme="majorHAnsi" w:hAnsiTheme="majorHAnsi"/>
          <w:lang w:val="en-US"/>
        </w:rPr>
      </w:pPr>
      <w:r>
        <w:rPr>
          <w:rFonts w:hint="default" w:cs="Tahoma" w:asciiTheme="majorHAnsi" w:hAnsiTheme="majorHAnsi"/>
          <w:lang w:val="en-US"/>
        </w:rPr>
        <w:t>Semester</w:t>
      </w:r>
      <w:r>
        <w:rPr>
          <w:rFonts w:hint="default" w:cs="Tahoma" w:asciiTheme="majorHAnsi" w:hAnsiTheme="majorHAnsi"/>
          <w:lang w:val="en-US"/>
        </w:rPr>
        <w:tab/>
        <w:t>: ………………………………………………………….</w:t>
      </w:r>
      <w:bookmarkStart w:id="0" w:name="_GoBack"/>
      <w:bookmarkEnd w:id="0"/>
    </w:p>
    <w:p w14:paraId="624E1D54">
      <w:pPr>
        <w:tabs>
          <w:tab w:val="left" w:pos="3240"/>
        </w:tabs>
        <w:spacing w:line="360" w:lineRule="auto"/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 xml:space="preserve">Program </w:t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>:</w:t>
      </w:r>
      <w:r>
        <w:rPr>
          <w:rFonts w:cs="Tahoma" w:asciiTheme="majorHAnsi" w:hAnsiTheme="majorHAnsi"/>
        </w:rPr>
        <w:t xml:space="preserve"> S1 Administrasi Bisnis</w:t>
      </w:r>
    </w:p>
    <w:p w14:paraId="5A932353">
      <w:pPr>
        <w:spacing w:line="360" w:lineRule="auto"/>
        <w:jc w:val="both"/>
        <w:rPr>
          <w:rFonts w:cs="Tahoma" w:asciiTheme="majorHAnsi" w:hAnsiTheme="majorHAnsi"/>
          <w:lang w:val="id-ID"/>
        </w:rPr>
      </w:pPr>
    </w:p>
    <w:p w14:paraId="28CEE3AF">
      <w:pPr>
        <w:spacing w:line="360" w:lineRule="auto"/>
        <w:jc w:val="both"/>
        <w:rPr>
          <w:rFonts w:cs="Tahoma" w:asciiTheme="majorHAnsi" w:hAnsiTheme="majorHAnsi"/>
          <w:lang w:val="id-ID"/>
        </w:rPr>
      </w:pPr>
      <w:r>
        <w:rPr>
          <w:rFonts w:cs="Tahoma" w:asciiTheme="majorHAnsi" w:hAnsiTheme="majorHAnsi"/>
          <w:lang w:val="id-ID"/>
        </w:rPr>
        <w:t>Dengan ini mengajukan 3 (Tiga) judul Penulisan Skripsi untuk dapat disetujui salah satu judul sebagai berikut :</w:t>
      </w:r>
    </w:p>
    <w:p w14:paraId="57C2D8AC">
      <w:pPr>
        <w:numPr>
          <w:numId w:val="0"/>
        </w:numPr>
        <w:spacing w:after="0" w:line="480" w:lineRule="auto"/>
        <w:jc w:val="both"/>
        <w:rPr>
          <w:rFonts w:hint="default" w:cs="Tahoma" w:asciiTheme="majorHAnsi" w:hAnsiTheme="majorHAnsi"/>
          <w:lang w:val="en-US"/>
        </w:rPr>
      </w:pPr>
      <w:r>
        <w:rPr>
          <w:rFonts w:hint="default" w:cs="Tahoma" w:asciiTheme="majorHAnsi" w:hAnsiTheme="majorHAnsi"/>
          <w:lang w:val="en-US"/>
        </w:rPr>
        <w:t>1.</w:t>
      </w:r>
    </w:p>
    <w:p w14:paraId="6F603342">
      <w:pPr>
        <w:numPr>
          <w:numId w:val="0"/>
        </w:numPr>
        <w:spacing w:after="0" w:line="480" w:lineRule="auto"/>
        <w:jc w:val="both"/>
        <w:rPr>
          <w:rFonts w:hint="default" w:cs="Tahoma" w:asciiTheme="majorHAnsi" w:hAnsiTheme="majorHAnsi"/>
          <w:lang w:val="en-US"/>
        </w:rPr>
      </w:pPr>
    </w:p>
    <w:p w14:paraId="6A325533">
      <w:pPr>
        <w:numPr>
          <w:numId w:val="0"/>
        </w:numPr>
        <w:spacing w:after="0" w:line="480" w:lineRule="auto"/>
        <w:jc w:val="both"/>
        <w:rPr>
          <w:rFonts w:hint="default" w:cs="Tahoma" w:asciiTheme="majorHAnsi" w:hAnsiTheme="majorHAnsi"/>
          <w:lang w:val="en-US"/>
        </w:rPr>
      </w:pPr>
      <w:r>
        <w:rPr>
          <w:rFonts w:hint="default" w:cs="Tahoma" w:asciiTheme="majorHAnsi" w:hAnsiTheme="majorHAnsi"/>
          <w:lang w:val="en-US"/>
        </w:rPr>
        <w:t>2.</w:t>
      </w:r>
    </w:p>
    <w:p w14:paraId="091DC0A4">
      <w:pPr>
        <w:numPr>
          <w:numId w:val="0"/>
        </w:numPr>
        <w:spacing w:after="0" w:line="480" w:lineRule="auto"/>
        <w:jc w:val="both"/>
        <w:rPr>
          <w:rFonts w:hint="default" w:cs="Tahoma" w:asciiTheme="majorHAnsi" w:hAnsiTheme="majorHAnsi"/>
          <w:lang w:val="en-US"/>
        </w:rPr>
      </w:pPr>
    </w:p>
    <w:p w14:paraId="0FFB6F66">
      <w:pPr>
        <w:numPr>
          <w:numId w:val="0"/>
        </w:numPr>
        <w:spacing w:after="0" w:line="480" w:lineRule="auto"/>
        <w:jc w:val="both"/>
        <w:rPr>
          <w:rFonts w:hint="default" w:cs="Tahoma" w:asciiTheme="majorHAnsi" w:hAnsiTheme="majorHAnsi"/>
          <w:lang w:val="en-US"/>
        </w:rPr>
      </w:pPr>
      <w:r>
        <w:rPr>
          <w:rFonts w:hint="default" w:cs="Tahoma" w:asciiTheme="majorHAnsi" w:hAnsiTheme="majorHAnsi"/>
          <w:lang w:val="en-US"/>
        </w:rPr>
        <w:t>3.</w:t>
      </w:r>
    </w:p>
    <w:p w14:paraId="093F99EA">
      <w:pPr>
        <w:spacing w:line="360" w:lineRule="auto"/>
        <w:jc w:val="both"/>
        <w:rPr>
          <w:rFonts w:cs="Tahoma" w:asciiTheme="majorHAnsi" w:hAnsiTheme="majorHAnsi"/>
        </w:rPr>
      </w:pPr>
    </w:p>
    <w:p w14:paraId="4C9ACF37">
      <w:pPr>
        <w:spacing w:line="360" w:lineRule="auto"/>
        <w:jc w:val="both"/>
        <w:rPr>
          <w:rFonts w:cs="Tahoma" w:asciiTheme="majorHAnsi" w:hAnsiTheme="majorHAnsi"/>
          <w:lang w:val="id-ID"/>
        </w:rPr>
      </w:pPr>
      <w:r>
        <w:rPr>
          <w:rFonts w:cs="Tahoma" w:asciiTheme="majorHAnsi" w:hAnsiTheme="majorHAnsi"/>
          <w:lang w:val="id-ID"/>
        </w:rPr>
        <w:t xml:space="preserve">Demikian pengajuan </w:t>
      </w:r>
      <w:r>
        <w:rPr>
          <w:rFonts w:hint="default" w:cs="Tahoma" w:asciiTheme="majorHAnsi" w:hAnsiTheme="majorHAnsi"/>
          <w:lang w:val="en-US"/>
        </w:rPr>
        <w:t xml:space="preserve">judul Skripsi </w:t>
      </w:r>
      <w:r>
        <w:rPr>
          <w:rFonts w:cs="Tahoma" w:asciiTheme="majorHAnsi" w:hAnsiTheme="majorHAnsi"/>
          <w:lang w:val="id-ID"/>
        </w:rPr>
        <w:t xml:space="preserve"> disampaikan untuk mendapatkan persetujuan.</w:t>
      </w:r>
    </w:p>
    <w:p w14:paraId="6BE0C360">
      <w:pPr>
        <w:spacing w:line="360" w:lineRule="auto"/>
        <w:jc w:val="both"/>
        <w:rPr>
          <w:rFonts w:cs="Tahoma" w:asciiTheme="majorHAnsi" w:hAnsiTheme="majorHAnsi"/>
          <w:b/>
          <w:bCs/>
          <w:lang w:val="id-ID"/>
        </w:rPr>
      </w:pPr>
    </w:p>
    <w:p w14:paraId="3C6A2B5B">
      <w:pPr>
        <w:spacing w:line="360" w:lineRule="auto"/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ab/>
      </w:r>
      <w:r>
        <w:rPr>
          <w:rFonts w:cs="Tahoma" w:asciiTheme="majorHAnsi" w:hAnsiTheme="majorHAnsi"/>
          <w:lang w:val="id-ID"/>
        </w:rPr>
        <w:t>Samarinda,</w:t>
      </w:r>
      <w:r>
        <w:rPr>
          <w:rFonts w:cs="Tahoma" w:asciiTheme="majorHAnsi" w:hAnsiTheme="majorHAnsi"/>
        </w:rPr>
        <w:t xml:space="preserve"> </w:t>
      </w:r>
    </w:p>
    <w:p w14:paraId="4266BC49">
      <w:pPr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>disetujui,</w:t>
      </w:r>
    </w:p>
    <w:p w14:paraId="5C14722F">
      <w:pPr>
        <w:jc w:val="both"/>
        <w:rPr>
          <w:rFonts w:cs="Tahoma" w:asciiTheme="majorHAnsi" w:hAnsiTheme="majorHAnsi"/>
          <w:b/>
          <w:bCs/>
          <w:lang w:val="id-ID"/>
        </w:rPr>
      </w:pPr>
      <w:r>
        <w:rPr>
          <w:rFonts w:cs="Tahoma" w:asciiTheme="majorHAnsi" w:hAnsiTheme="majorHAnsi"/>
          <w:b/>
          <w:bCs/>
          <w:lang w:val="id-ID"/>
        </w:rPr>
        <w:t>Ketua Program</w:t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>Mahasiswa</w:t>
      </w:r>
    </w:p>
    <w:p w14:paraId="3A0663CC">
      <w:pPr>
        <w:spacing w:line="360" w:lineRule="auto"/>
        <w:jc w:val="both"/>
        <w:rPr>
          <w:rFonts w:cs="Tahoma" w:asciiTheme="majorHAnsi" w:hAnsiTheme="majorHAnsi"/>
          <w:b/>
          <w:bCs/>
          <w:lang w:val="id-ID"/>
        </w:rPr>
      </w:pPr>
    </w:p>
    <w:p w14:paraId="71BAFC33">
      <w:pPr>
        <w:spacing w:line="360" w:lineRule="auto"/>
        <w:jc w:val="both"/>
        <w:rPr>
          <w:rFonts w:cs="Tahoma" w:asciiTheme="majorHAnsi" w:hAnsiTheme="majorHAnsi"/>
          <w:b/>
          <w:bCs/>
        </w:rPr>
      </w:pPr>
    </w:p>
    <w:p w14:paraId="278F762D">
      <w:pPr>
        <w:spacing w:line="360" w:lineRule="auto"/>
        <w:jc w:val="both"/>
        <w:rPr>
          <w:rFonts w:cs="Tahoma" w:asciiTheme="majorHAnsi" w:hAnsiTheme="majorHAnsi"/>
          <w:b/>
          <w:bCs/>
        </w:rPr>
      </w:pPr>
    </w:p>
    <w:p w14:paraId="44D7C1C9">
      <w:pPr>
        <w:jc w:val="both"/>
        <w:rPr>
          <w:rFonts w:cs="Tahoma" w:asciiTheme="majorHAnsi" w:hAnsiTheme="majorHAnsi"/>
          <w:b/>
          <w:bCs/>
          <w:lang w:val="id-ID"/>
        </w:rPr>
      </w:pPr>
      <w:r>
        <w:rPr>
          <w:rFonts w:hint="default" w:cs="Tahoma" w:asciiTheme="majorHAnsi" w:hAnsiTheme="majorHAnsi"/>
          <w:b/>
          <w:bCs/>
          <w:u w:val="single"/>
          <w:lang w:val="en-US"/>
        </w:rPr>
        <w:t>Wira Bharata, S. AB</w:t>
      </w:r>
      <w:r>
        <w:rPr>
          <w:rFonts w:cs="Tahoma" w:asciiTheme="majorHAnsi" w:hAnsiTheme="majorHAnsi"/>
          <w:b/>
          <w:bCs/>
          <w:u w:val="single"/>
        </w:rPr>
        <w:t>.,M.AB</w:t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cs="Tahoma" w:asciiTheme="majorHAnsi" w:hAnsiTheme="majorHAnsi"/>
          <w:b/>
          <w:bCs/>
          <w:lang w:val="id-ID"/>
        </w:rPr>
        <w:tab/>
      </w:r>
      <w:r>
        <w:rPr>
          <w:rFonts w:hint="default" w:cs="Tahoma" w:asciiTheme="majorHAnsi" w:hAnsiTheme="majorHAnsi"/>
          <w:b/>
          <w:bCs/>
          <w:lang w:val="en-US"/>
        </w:rPr>
        <w:t xml:space="preserve">              </w:t>
      </w:r>
      <w:r>
        <w:rPr>
          <w:rFonts w:cs="Tahoma" w:asciiTheme="majorHAnsi" w:hAnsiTheme="majorHAnsi"/>
          <w:b/>
          <w:bCs/>
          <w:lang w:val="id-ID"/>
        </w:rPr>
        <w:t>...............................................</w:t>
      </w:r>
    </w:p>
    <w:p w14:paraId="68EBCBEB">
      <w:pPr>
        <w:jc w:val="both"/>
        <w:rPr>
          <w:rFonts w:cs="Tahoma" w:asciiTheme="majorHAnsi" w:hAnsiTheme="majorHAnsi"/>
        </w:rPr>
      </w:pPr>
      <w:r>
        <w:rPr>
          <w:rFonts w:cs="Tahoma" w:asciiTheme="majorHAnsi" w:hAnsiTheme="majorHAnsi"/>
          <w:lang w:val="id-ID"/>
        </w:rPr>
        <w:t xml:space="preserve">NIP. </w:t>
      </w:r>
      <w:r>
        <w:rPr>
          <w:rFonts w:hint="default" w:eastAsia="SimSun" w:cs="SimSun" w:asciiTheme="majorAscii" w:hAnsiTheme="majorAscii"/>
          <w:sz w:val="24"/>
          <w:szCs w:val="24"/>
        </w:rPr>
        <w:t>19861117 201903 1 008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cs="Tahoma" w:asciiTheme="majorHAnsi" w:hAnsiTheme="majorHAnsi"/>
        </w:rPr>
        <w:tab/>
      </w:r>
      <w:r>
        <w:rPr>
          <w:rFonts w:cs="Tahoma" w:asciiTheme="majorHAnsi" w:hAnsiTheme="majorHAnsi"/>
        </w:rPr>
        <w:tab/>
      </w:r>
      <w:r>
        <w:rPr>
          <w:rFonts w:cs="Tahoma" w:asciiTheme="majorHAnsi" w:hAnsiTheme="majorHAnsi"/>
        </w:rPr>
        <w:tab/>
      </w:r>
      <w:r>
        <w:rPr>
          <w:rFonts w:cs="Tahoma" w:asciiTheme="majorHAnsi" w:hAnsiTheme="majorHAnsi"/>
        </w:rPr>
        <w:tab/>
      </w:r>
      <w:r>
        <w:rPr>
          <w:rFonts w:cs="Tahoma" w:asciiTheme="majorHAnsi" w:hAnsiTheme="majorHAnsi"/>
        </w:rPr>
        <w:t xml:space="preserve">NIM. </w:t>
      </w:r>
    </w:p>
    <w:sectPr>
      <w:headerReference r:id="rId5" w:type="default"/>
      <w:footerReference r:id="rId6" w:type="default"/>
      <w:pgSz w:w="11907" w:h="18711"/>
      <w:pgMar w:top="567" w:right="1134" w:bottom="567" w:left="1134" w:header="53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AD65">
    <w:pPr>
      <w:jc w:val="both"/>
      <w:rPr>
        <w:rFonts w:cs="Tahoma" w:asciiTheme="majorHAnsi" w:hAnsiTheme="majorHAnsi"/>
        <w:sz w:val="20"/>
        <w:lang w:val="id-ID"/>
      </w:rPr>
    </w:pPr>
    <w:r>
      <w:rPr>
        <w:rFonts w:cs="Tahoma" w:asciiTheme="majorHAnsi" w:hAnsiTheme="majorHAnsi"/>
        <w:sz w:val="20"/>
        <w:lang w:val="id-ID"/>
      </w:rPr>
      <w:t>Catatan :</w:t>
    </w:r>
  </w:p>
  <w:p w14:paraId="5E070798">
    <w:pPr>
      <w:numPr>
        <w:ilvl w:val="0"/>
        <w:numId w:val="1"/>
      </w:numPr>
      <w:tabs>
        <w:tab w:val="clear" w:pos="720"/>
      </w:tabs>
      <w:ind w:left="360"/>
      <w:jc w:val="both"/>
      <w:rPr>
        <w:rFonts w:cs="Tahoma" w:asciiTheme="majorHAnsi" w:hAnsiTheme="majorHAnsi"/>
        <w:sz w:val="20"/>
        <w:lang w:val="id-ID"/>
      </w:rPr>
    </w:pPr>
    <w:r>
      <w:rPr>
        <w:rFonts w:cs="Tahoma" w:asciiTheme="majorHAnsi" w:hAnsiTheme="majorHAnsi"/>
        <w:sz w:val="20"/>
        <w:lang w:val="id-ID"/>
      </w:rPr>
      <w:t xml:space="preserve">Pengajuan Judul harus </w:t>
    </w:r>
    <w:r>
      <w:rPr>
        <w:rFonts w:cs="Tahoma" w:asciiTheme="majorHAnsi" w:hAnsiTheme="majorHAnsi"/>
        <w:sz w:val="20"/>
      </w:rPr>
      <w:t>diketik dengan komputer/mesin ketik</w:t>
    </w:r>
  </w:p>
  <w:p w14:paraId="04021A5F">
    <w:pPr>
      <w:numPr>
        <w:ilvl w:val="0"/>
        <w:numId w:val="1"/>
      </w:numPr>
      <w:tabs>
        <w:tab w:val="clear" w:pos="720"/>
      </w:tabs>
      <w:ind w:left="360"/>
      <w:jc w:val="both"/>
      <w:rPr>
        <w:rFonts w:cs="Tahoma" w:asciiTheme="majorHAnsi" w:hAnsiTheme="majorHAnsi"/>
        <w:sz w:val="20"/>
        <w:lang w:val="id-ID"/>
      </w:rPr>
    </w:pPr>
    <w:r>
      <w:rPr>
        <w:rFonts w:cs="Tahoma" w:asciiTheme="majorHAnsi" w:hAnsiTheme="majorHAnsi"/>
        <w:sz w:val="20"/>
        <w:lang w:val="id-ID"/>
      </w:rPr>
      <w:t>Lembar pengajuan judul dibuat 2 (dua) rangkap</w:t>
    </w:r>
    <w:r>
      <w:rPr>
        <w:rFonts w:cs="Tahoma" w:asciiTheme="majorHAnsi" w:hAnsiTheme="majorHAnsi"/>
        <w:sz w:val="20"/>
      </w:rPr>
      <w:t xml:space="preserve"> (menggunakan Map)</w:t>
    </w:r>
  </w:p>
  <w:p w14:paraId="2D810A6B">
    <w:pPr>
      <w:ind w:left="360"/>
      <w:jc w:val="both"/>
      <w:rPr>
        <w:rFonts w:cs="Tahoma" w:asciiTheme="majorHAnsi" w:hAnsiTheme="majorHAnsi"/>
        <w:sz w:val="20"/>
        <w:lang w:val="id-ID"/>
      </w:rPr>
    </w:pPr>
  </w:p>
  <w:p w14:paraId="116D998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EA5B1">
    <w:pPr>
      <w:pStyle w:val="5"/>
      <w:tabs>
        <w:tab w:val="left" w:pos="0"/>
        <w:tab w:val="left" w:pos="2835"/>
        <w:tab w:val="clear" w:pos="4320"/>
        <w:tab w:val="clear" w:pos="8640"/>
      </w:tabs>
      <w:spacing w:before="120"/>
      <w:ind w:left="1710"/>
      <w:jc w:val="center"/>
      <w:rPr>
        <w:rFonts w:hint="default" w:cs="Tahoma" w:asciiTheme="majorHAnsi" w:hAnsiTheme="majorHAnsi"/>
        <w:b/>
        <w:bCs/>
        <w:sz w:val="30"/>
        <w:szCs w:val="28"/>
        <w:lang w:val="en-US"/>
      </w:rPr>
    </w:pPr>
    <w:r>
      <w:rPr>
        <w:rFonts w:cs="Tahoma" w:asciiTheme="majorHAnsi" w:hAnsiTheme="majorHAnsi"/>
        <w:b/>
        <w:bCs/>
        <w:sz w:val="48"/>
        <w:szCs w:val="4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48260</wp:posOffset>
          </wp:positionV>
          <wp:extent cx="935355" cy="923925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03" cy="923468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 w:asciiTheme="majorHAnsi" w:hAnsiTheme="majorHAnsi"/>
        <w:b/>
        <w:bCs/>
        <w:sz w:val="32"/>
        <w:szCs w:val="28"/>
        <w:lang w:val="id-ID"/>
      </w:rPr>
      <w:t xml:space="preserve"> </w:t>
    </w:r>
    <w:r>
      <w:rPr>
        <w:rFonts w:cs="Tahoma" w:asciiTheme="majorHAnsi" w:hAnsiTheme="majorHAnsi"/>
        <w:b/>
        <w:bCs/>
        <w:sz w:val="36"/>
        <w:szCs w:val="36"/>
        <w:lang w:val="id-ID"/>
      </w:rPr>
      <w:t xml:space="preserve">KEMENTERIAN PENDIDIKAN </w:t>
    </w:r>
    <w:r>
      <w:rPr>
        <w:rFonts w:cs="Tahoma" w:asciiTheme="majorHAnsi" w:hAnsiTheme="majorHAnsi"/>
        <w:b/>
        <w:bCs/>
        <w:sz w:val="36"/>
        <w:szCs w:val="36"/>
      </w:rPr>
      <w:t>TINGGI</w:t>
    </w:r>
    <w:r>
      <w:rPr>
        <w:rFonts w:hint="default" w:cs="Tahoma" w:asciiTheme="majorHAnsi" w:hAnsiTheme="majorHAnsi"/>
        <w:b/>
        <w:bCs/>
        <w:sz w:val="36"/>
        <w:szCs w:val="36"/>
        <w:lang w:val="en-US"/>
      </w:rPr>
      <w:t>, SAINS DAN TEKNOLOGI</w:t>
    </w:r>
  </w:p>
  <w:p w14:paraId="53A04D68">
    <w:pPr>
      <w:pStyle w:val="5"/>
      <w:tabs>
        <w:tab w:val="clear" w:pos="8640"/>
      </w:tabs>
      <w:ind w:left="1710"/>
      <w:jc w:val="center"/>
      <w:rPr>
        <w:rFonts w:cs="Tahoma" w:asciiTheme="majorHAnsi" w:hAnsiTheme="majorHAnsi"/>
        <w:b/>
        <w:bCs/>
        <w:sz w:val="28"/>
        <w:szCs w:val="28"/>
        <w:lang w:val="id-ID"/>
      </w:rPr>
    </w:pPr>
    <w:r>
      <w:rPr>
        <w:rFonts w:cs="Tahoma" w:asciiTheme="majorHAnsi" w:hAnsiTheme="majorHAnsi"/>
        <w:b/>
        <w:bCs/>
        <w:sz w:val="46"/>
        <w:szCs w:val="46"/>
        <w:lang w:val="id-ID"/>
      </w:rPr>
      <w:t>UNIVERSITAS MULAWARMAN</w:t>
    </w:r>
  </w:p>
  <w:p w14:paraId="4DE4C77B">
    <w:pPr>
      <w:pStyle w:val="5"/>
      <w:tabs>
        <w:tab w:val="clear" w:pos="8640"/>
      </w:tabs>
      <w:ind w:left="1710"/>
      <w:jc w:val="center"/>
      <w:rPr>
        <w:rFonts w:cs="Tahoma" w:asciiTheme="majorHAnsi" w:hAnsiTheme="majorHAnsi"/>
        <w:lang w:val="id-ID"/>
      </w:rPr>
    </w:pPr>
    <w:r>
      <w:rPr>
        <w:rFonts w:cs="Tahoma" w:asciiTheme="majorHAnsi" w:hAnsiTheme="majorHAnsi"/>
        <w:b/>
        <w:bCs/>
        <w:sz w:val="30"/>
        <w:szCs w:val="30"/>
        <w:lang w:val="id-ID"/>
      </w:rPr>
      <w:t>FAKULTAS ILMU SOSIAL DAN ILMU POLITIK</w:t>
    </w:r>
  </w:p>
  <w:p w14:paraId="3AC1AD9D">
    <w:pPr>
      <w:pStyle w:val="5"/>
      <w:tabs>
        <w:tab w:val="clear" w:pos="8640"/>
      </w:tabs>
      <w:ind w:left="1710"/>
      <w:jc w:val="center"/>
      <w:rPr>
        <w:rFonts w:cs="Tahoma" w:asciiTheme="majorHAnsi" w:hAnsiTheme="majorHAnsi"/>
        <w:sz w:val="22"/>
        <w:szCs w:val="22"/>
        <w:lang w:val="id-ID"/>
      </w:rPr>
    </w:pPr>
    <w:r>
      <w:rPr>
        <w:rFonts w:cs="Tahoma" w:asciiTheme="majorHAnsi" w:hAnsiTheme="majorHAnsi"/>
        <w:sz w:val="20"/>
        <w:szCs w:val="20"/>
        <w:lang w:val="id-ID"/>
      </w:rPr>
      <w:t>Alamat : Jl. Muara Muntai Telp/Fax.  (0541) 749059 Kampus Gunung Kelua  Samarinda</w:t>
    </w:r>
  </w:p>
  <w:p w14:paraId="05772A9C">
    <w:pPr>
      <w:pStyle w:val="5"/>
      <w:tabs>
        <w:tab w:val="center" w:pos="4639"/>
        <w:tab w:val="clear" w:pos="4320"/>
        <w:tab w:val="clear" w:pos="8640"/>
      </w:tabs>
      <w:ind w:right="360"/>
      <w:rPr>
        <w:rFonts w:cs="Tahoma" w:asciiTheme="majorHAnsi" w:hAnsiTheme="majorHAnsi"/>
        <w:lang w:val="id-ID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52705</wp:posOffset>
              </wp:positionV>
              <wp:extent cx="6400800" cy="0"/>
              <wp:effectExtent l="22225" t="24130" r="25400" b="23495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1pt;margin-top:4.15pt;height:0pt;width:504pt;z-index:251659264;mso-width-relative:page;mso-height-relative:page;" filled="f" stroked="t" coordsize="21600,21600" o:gfxdata="UEsDBAoAAAAAAIdO4kAAAAAAAAAAAAAAAAAEAAAAZHJzL1BLAwQUAAAACACHTuJAo0DOSNUAAAAH&#10;AQAADwAAAGRycy9kb3ducmV2LnhtbE2P3WrCQBCF7wt9h2UKvdONESSm2UgriEh7U+0DjNkxCWZ3&#10;Q3b8ydt32pv28uMM53xTrO6uU1caYhu8gdk0AUW+Crb1tYGvw2aSgYqM3mIXPBkYKcKqfHwoMLfh&#10;5j/puudaSYmPORpomPtc61g15DBOQ09eslMYHLLgUGs74E3KXafTJFloh62XhQZ7WjdUnfcXZ4DP&#10;yfb9DTfjqzvtuF6OldutP4x5fpolL6CY7vx3DD/6og6lOB3DxduoOgOTNJVf2EA2ByX5MlsIH39Z&#10;l4X+719+A1BLAwQUAAAACACHTuJAtOhRts4BAACrAwAADgAAAGRycy9lMm9Eb2MueG1srVNNb9sw&#10;DL0P2H8QdF/sZEMRGHF6SNBdsi1Aux8gS3IsTBIFUYmdfz9K+VjXXXqYD4Ioko98j/TqcXKWnXRE&#10;A77l81nNmfYSlPGHlv98efq05AyT8EpY8LrlZ438cf3xw2oMjV7AAFbpyAjEYzOGlg8phaaqUA7a&#10;CZxB0J6cPUQnEpnxUKkoRkJ3tlrU9UM1QlQhgtSI9Lq9OPkVMb4HEPreSL0FeXTapwtq1FYkooSD&#10;CcjXpdu+1zL96HvUidmWE9NUTipC9y6f1XolmkMUYTDy2oJ4TwtvODlhPBW9Q21FEuwYzT9QzsgI&#10;CH2aSXDVhUhRhFjM6zfaPA8i6MKFpMZwFx3/H6z8ftpHZhRtAmdeOBr4znjNFlmZMWBDARu/j5mb&#10;nPxz2IH8hczDZhD+oEuHL+dAafOcUf2Vkg0MhN+N30BRjDgmKDJNfXQZkgRgU5nG+T4NPSUm6fHh&#10;S10vaxqUvPkq0dwSQ8T0VYNj+dJySz0XYHHaYcqNiOYWkut4eDLWlmFbz8aWf17OC7QLRF11tiQj&#10;WKNyYE7BeOg2NrKTyKtTvsKQPK/DIhy9uhS0/ipA5nxRrwN13sebMDTD0tl13/KSvLZL9p9/b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0DOSNUAAAAHAQAADwAAAAAAAAABACAAAAAiAAAAZHJz&#10;L2Rvd25yZXYueG1sUEsBAhQAFAAAAAgAh07iQLToUbbOAQAAqwMAAA4AAAAAAAAAAQAgAAAAJAEA&#10;AGRycy9lMm9Eb2MueG1sUEsFBgAAAAAGAAYAWQEAAGQFAAAAAA=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  <w:r>
      <w:rPr>
        <w:rFonts w:cs="Tahoma" w:asciiTheme="majorHAnsi" w:hAnsiTheme="majorHAnsi"/>
        <w:lang w:val="id-I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86DDE"/>
    <w:multiLevelType w:val="multilevel"/>
    <w:tmpl w:val="5B186DDE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ahoma" w:hAnsi="Tahoma" w:eastAsia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3A"/>
    <w:rsid w:val="00092140"/>
    <w:rsid w:val="00126B3E"/>
    <w:rsid w:val="00201E19"/>
    <w:rsid w:val="0021759F"/>
    <w:rsid w:val="002F7C67"/>
    <w:rsid w:val="003D423D"/>
    <w:rsid w:val="00480715"/>
    <w:rsid w:val="004D0EF9"/>
    <w:rsid w:val="005B41D8"/>
    <w:rsid w:val="005B6DB6"/>
    <w:rsid w:val="005C0E43"/>
    <w:rsid w:val="0067292B"/>
    <w:rsid w:val="006B7B19"/>
    <w:rsid w:val="006D2A54"/>
    <w:rsid w:val="006E72FB"/>
    <w:rsid w:val="00726400"/>
    <w:rsid w:val="00760BDE"/>
    <w:rsid w:val="008C4CB4"/>
    <w:rsid w:val="00922BC6"/>
    <w:rsid w:val="009230B6"/>
    <w:rsid w:val="0095760B"/>
    <w:rsid w:val="00970600"/>
    <w:rsid w:val="00AF0DBB"/>
    <w:rsid w:val="00C0158B"/>
    <w:rsid w:val="00C247C4"/>
    <w:rsid w:val="00C77C66"/>
    <w:rsid w:val="00D21C93"/>
    <w:rsid w:val="00D23F3F"/>
    <w:rsid w:val="00D40E04"/>
    <w:rsid w:val="00D571E2"/>
    <w:rsid w:val="00DA718F"/>
    <w:rsid w:val="00E915BF"/>
    <w:rsid w:val="00EC6ACE"/>
    <w:rsid w:val="00F00D37"/>
    <w:rsid w:val="00F12F39"/>
    <w:rsid w:val="00FA6D3A"/>
    <w:rsid w:val="3DA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6"/>
    <w:uiPriority w:val="99"/>
    <w:pPr>
      <w:tabs>
        <w:tab w:val="center" w:pos="4320"/>
        <w:tab w:val="right" w:pos="8640"/>
      </w:tabs>
    </w:pPr>
  </w:style>
  <w:style w:type="character" w:customStyle="1" w:styleId="6">
    <w:name w:val="Header Char"/>
    <w:basedOn w:val="2"/>
    <w:link w:val="5"/>
    <w:semiHidden/>
    <w:locked/>
    <w:uiPriority w:val="99"/>
    <w:rPr>
      <w:rFonts w:cs="Times New Roman"/>
      <w:sz w:val="24"/>
      <w:szCs w:val="24"/>
      <w:lang w:val="en-US" w:eastAsia="en-US"/>
    </w:rPr>
  </w:style>
  <w:style w:type="character" w:customStyle="1" w:styleId="7">
    <w:name w:val="Footer Char"/>
    <w:basedOn w:val="2"/>
    <w:link w:val="4"/>
    <w:semiHidden/>
    <w:locked/>
    <w:uiPriority w:val="99"/>
    <w:rPr>
      <w:rFonts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 niaga</Company>
  <Pages>1</Pages>
  <Words>118</Words>
  <Characters>679</Characters>
  <Lines>5</Lines>
  <Paragraphs>1</Paragraphs>
  <TotalTime>6</TotalTime>
  <ScaleCrop>false</ScaleCrop>
  <LinksUpToDate>false</LinksUpToDate>
  <CharactersWithSpaces>796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2016-03-08T07:02:00Z</dcterms:created>
  <dc:creator>Tofa</dc:creator>
  <cp:lastModifiedBy>admbi</cp:lastModifiedBy>
  <cp:lastPrinted>2012-05-24T01:36:00Z</cp:lastPrinted>
  <dcterms:modified xsi:type="dcterms:W3CDTF">2025-03-07T01:31:30Z</dcterms:modified>
  <dc:title>PENGAJUAN JUDUL SKRIPSI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B46C4DEB34C04FB09D9AE1C0769F3AAE_12</vt:lpwstr>
  </property>
</Properties>
</file>